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3060"/>
        <w:gridCol w:w="3960"/>
        <w:gridCol w:w="972"/>
      </w:tblGrid>
      <w:tr w:rsidR="00C748B7" w:rsidRPr="00DF5A73" w14:paraId="1D50E6DF" w14:textId="77777777" w:rsidTr="0070571A">
        <w:trPr>
          <w:trHeight w:val="1078"/>
        </w:trPr>
        <w:tc>
          <w:tcPr>
            <w:tcW w:w="24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C895E88" w14:textId="77777777" w:rsidR="00C748B7" w:rsidRDefault="00C748B7" w:rsidP="0070571A">
            <w:pPr>
              <w:pStyle w:val="Nagwek9"/>
              <w:tabs>
                <w:tab w:val="left" w:pos="0"/>
              </w:tabs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DF5A73">
              <w:rPr>
                <w:rFonts w:ascii="Calibri Light" w:hAnsi="Calibri Light" w:cs="Calibri Light"/>
                <w:sz w:val="20"/>
                <w:szCs w:val="20"/>
              </w:rPr>
              <w:t>Pieczęć Wnioskodawcy</w:t>
            </w:r>
          </w:p>
          <w:p w14:paraId="7CFB5B68" w14:textId="240D634A" w:rsidR="00816B3B" w:rsidRPr="00816B3B" w:rsidRDefault="00816B3B" w:rsidP="00816B3B"/>
        </w:tc>
        <w:tc>
          <w:tcPr>
            <w:tcW w:w="3060" w:type="dxa"/>
            <w:tcBorders>
              <w:left w:val="single" w:sz="4" w:space="0" w:color="000000"/>
            </w:tcBorders>
            <w:shd w:val="clear" w:color="auto" w:fill="auto"/>
          </w:tcPr>
          <w:p w14:paraId="51EEA129" w14:textId="77777777" w:rsidR="00C748B7" w:rsidRPr="00DF5A73" w:rsidRDefault="00C748B7" w:rsidP="0070571A">
            <w:pPr>
              <w:pStyle w:val="Nagwek9"/>
              <w:tabs>
                <w:tab w:val="left" w:pos="0"/>
              </w:tabs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DF5A73"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3960" w:type="dxa"/>
            <w:shd w:val="clear" w:color="auto" w:fill="auto"/>
          </w:tcPr>
          <w:p w14:paraId="4AA98FD0" w14:textId="4BC438E6" w:rsidR="00C748B7" w:rsidRPr="00DF5A73" w:rsidRDefault="00C748B7" w:rsidP="0070571A">
            <w:pPr>
              <w:snapToGrid w:val="0"/>
              <w:ind w:left="29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F5A7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Załącznik </w:t>
            </w:r>
            <w:r w:rsidR="00816B3B">
              <w:rPr>
                <w:rFonts w:ascii="Calibri Light" w:hAnsi="Calibri Light" w:cs="Calibri Light"/>
                <w:b/>
                <w:sz w:val="20"/>
                <w:szCs w:val="20"/>
              </w:rPr>
              <w:t>nr 2</w:t>
            </w:r>
          </w:p>
          <w:p w14:paraId="65FF0A4F" w14:textId="77777777" w:rsidR="00C748B7" w:rsidRPr="00DF5A73" w:rsidRDefault="00C748B7" w:rsidP="0070571A">
            <w:pPr>
              <w:ind w:left="290"/>
              <w:rPr>
                <w:rFonts w:ascii="Calibri Light" w:hAnsi="Calibri Light" w:cs="Calibri Light"/>
                <w:sz w:val="20"/>
                <w:szCs w:val="20"/>
              </w:rPr>
            </w:pPr>
            <w:r w:rsidRPr="00DF5A73">
              <w:rPr>
                <w:rFonts w:ascii="Calibri Light" w:hAnsi="Calibri Light" w:cs="Calibri Light"/>
                <w:sz w:val="20"/>
                <w:szCs w:val="20"/>
              </w:rPr>
              <w:t>do Regulaminu</w:t>
            </w:r>
          </w:p>
          <w:p w14:paraId="043B5A2F" w14:textId="4674592D" w:rsidR="00C748B7" w:rsidRPr="00DF5A73" w:rsidRDefault="0006784F" w:rsidP="0070571A">
            <w:pPr>
              <w:pStyle w:val="Nagwek3"/>
              <w:tabs>
                <w:tab w:val="left" w:pos="290"/>
              </w:tabs>
              <w:ind w:left="290"/>
              <w:jc w:val="left"/>
              <w:rPr>
                <w:rFonts w:ascii="Calibri Light" w:hAnsi="Calibri Light" w:cs="Calibri Light"/>
                <w:bCs/>
                <w:color w:val="000000"/>
                <w:sz w:val="20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0"/>
              </w:rPr>
              <w:t>31</w:t>
            </w:r>
            <w:r w:rsidR="00C748B7" w:rsidRPr="00DF5A73">
              <w:rPr>
                <w:rFonts w:ascii="Calibri Light" w:hAnsi="Calibri Light" w:cs="Calibri Light"/>
                <w:bCs/>
                <w:color w:val="000000"/>
                <w:sz w:val="20"/>
              </w:rPr>
              <w:t>. OGÓLNOPOLSKIEGO KONKURSU</w:t>
            </w:r>
          </w:p>
          <w:p w14:paraId="73FF7C9C" w14:textId="77777777" w:rsidR="00C748B7" w:rsidRPr="00DF5A73" w:rsidRDefault="00C748B7" w:rsidP="0070571A">
            <w:pPr>
              <w:pStyle w:val="Nagwek3"/>
              <w:tabs>
                <w:tab w:val="left" w:pos="290"/>
              </w:tabs>
              <w:ind w:left="290"/>
              <w:jc w:val="left"/>
              <w:rPr>
                <w:rFonts w:ascii="Calibri Light" w:hAnsi="Calibri Light" w:cs="Calibri Light"/>
                <w:bCs/>
                <w:color w:val="000000"/>
                <w:sz w:val="20"/>
              </w:rPr>
            </w:pPr>
            <w:r w:rsidRPr="00DF5A73">
              <w:rPr>
                <w:rFonts w:ascii="Calibri Light" w:hAnsi="Calibri Light" w:cs="Calibri Light"/>
                <w:bCs/>
                <w:color w:val="000000"/>
                <w:sz w:val="20"/>
              </w:rPr>
              <w:t xml:space="preserve">NA WYSTAWIENIE </w:t>
            </w:r>
          </w:p>
          <w:p w14:paraId="2B5C6E13" w14:textId="77777777" w:rsidR="00C748B7" w:rsidRPr="00DF5A73" w:rsidRDefault="00C748B7" w:rsidP="0070571A">
            <w:pPr>
              <w:pStyle w:val="Nagwek9"/>
              <w:tabs>
                <w:tab w:val="left" w:pos="290"/>
              </w:tabs>
              <w:ind w:left="29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F5A7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POLSKIEJ </w:t>
            </w:r>
            <w:r w:rsidRPr="00DF5A73"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>SZTUKI</w:t>
            </w:r>
            <w:r w:rsidRPr="00DF5A7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WSPÓŁCZESNEJ</w:t>
            </w:r>
          </w:p>
        </w:tc>
        <w:tc>
          <w:tcPr>
            <w:tcW w:w="972" w:type="dxa"/>
            <w:shd w:val="clear" w:color="auto" w:fill="auto"/>
          </w:tcPr>
          <w:p w14:paraId="13F79D0E" w14:textId="77777777" w:rsidR="00C748B7" w:rsidRPr="00DF5A73" w:rsidRDefault="00C748B7" w:rsidP="0070571A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748B7" w:rsidRPr="00DF5A73" w14:paraId="6A2DCAB4" w14:textId="77777777" w:rsidTr="00816B3B">
        <w:trPr>
          <w:trHeight w:val="353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5C91C" w14:textId="77777777" w:rsidR="00C748B7" w:rsidRPr="00DF5A73" w:rsidRDefault="00C748B7" w:rsidP="0070571A">
            <w:pPr>
              <w:pStyle w:val="Nagwek9"/>
              <w:numPr>
                <w:ilvl w:val="7"/>
                <w:numId w:val="1"/>
              </w:num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  <w:shd w:val="clear" w:color="auto" w:fill="auto"/>
          </w:tcPr>
          <w:p w14:paraId="3A4E4407" w14:textId="77777777" w:rsidR="00C748B7" w:rsidRDefault="00C748B7" w:rsidP="0070571A">
            <w:pPr>
              <w:pStyle w:val="Nagwek9"/>
              <w:tabs>
                <w:tab w:val="left" w:pos="0"/>
              </w:tabs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79493DC" w14:textId="77777777" w:rsidR="00F708A2" w:rsidRDefault="00F708A2" w:rsidP="00F708A2"/>
          <w:p w14:paraId="2FF117AE" w14:textId="77777777" w:rsidR="00F708A2" w:rsidRPr="00F708A2" w:rsidRDefault="00F708A2" w:rsidP="00F708A2"/>
        </w:tc>
        <w:tc>
          <w:tcPr>
            <w:tcW w:w="3960" w:type="dxa"/>
            <w:shd w:val="clear" w:color="auto" w:fill="auto"/>
          </w:tcPr>
          <w:p w14:paraId="4F264640" w14:textId="77777777" w:rsidR="00C748B7" w:rsidRPr="00DF5A73" w:rsidRDefault="00C748B7" w:rsidP="0070571A">
            <w:pPr>
              <w:snapToGrid w:val="0"/>
              <w:ind w:left="29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0A61EF80" w14:textId="77777777" w:rsidR="00C748B7" w:rsidRPr="00DF5A73" w:rsidRDefault="00C748B7" w:rsidP="0070571A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69E2B75" w14:textId="77777777" w:rsidR="00C748B7" w:rsidRDefault="00C748B7" w:rsidP="00816B3B">
      <w:pPr>
        <w:pStyle w:val="Legenda1"/>
        <w:ind w:left="0" w:firstLine="0"/>
        <w:jc w:val="left"/>
        <w:rPr>
          <w:rFonts w:ascii="Calibri Light" w:hAnsi="Calibri Light" w:cs="Calibri Light"/>
          <w:bCs/>
        </w:rPr>
      </w:pPr>
    </w:p>
    <w:p w14:paraId="3CF5EF5C" w14:textId="775581AB" w:rsidR="00C748B7" w:rsidRPr="00DF5A73" w:rsidRDefault="0006784F" w:rsidP="00C748B7">
      <w:pPr>
        <w:pStyle w:val="Legenda1"/>
        <w:ind w:left="0" w:firstLine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31</w:t>
      </w:r>
      <w:r w:rsidR="009401AA">
        <w:rPr>
          <w:rFonts w:ascii="Calibri Light" w:hAnsi="Calibri Light" w:cs="Calibri Light"/>
          <w:bCs/>
        </w:rPr>
        <w:t>.</w:t>
      </w:r>
      <w:r w:rsidR="00C748B7" w:rsidRPr="00DF5A73">
        <w:rPr>
          <w:rFonts w:ascii="Calibri Light" w:hAnsi="Calibri Light" w:cs="Calibri Light"/>
          <w:bCs/>
        </w:rPr>
        <w:t xml:space="preserve"> OGÓLNOPOLSKI KONKURS</w:t>
      </w:r>
    </w:p>
    <w:p w14:paraId="289E4D36" w14:textId="100DBA8C" w:rsidR="008A5ACD" w:rsidRPr="0044260C" w:rsidRDefault="00C748B7" w:rsidP="0044260C">
      <w:pPr>
        <w:pStyle w:val="Nagwek8"/>
        <w:keepNext/>
        <w:tabs>
          <w:tab w:val="left" w:pos="0"/>
        </w:tabs>
        <w:spacing w:before="0" w:after="0"/>
        <w:jc w:val="center"/>
        <w:rPr>
          <w:rFonts w:ascii="Calibri Light" w:hAnsi="Calibri Light" w:cs="Calibri Light"/>
          <w:b/>
          <w:bCs/>
          <w:i w:val="0"/>
          <w:iCs w:val="0"/>
          <w:caps/>
        </w:rPr>
      </w:pPr>
      <w:r w:rsidRPr="00DF5A73">
        <w:rPr>
          <w:rFonts w:ascii="Calibri Light" w:hAnsi="Calibri Light" w:cs="Calibri Light"/>
          <w:b/>
          <w:bCs/>
          <w:i w:val="0"/>
          <w:iCs w:val="0"/>
          <w:caps/>
        </w:rPr>
        <w:t xml:space="preserve">NA WYSTAWIENIE POLSKIEJ </w:t>
      </w:r>
      <w:r w:rsidRPr="00DF5A73">
        <w:rPr>
          <w:rFonts w:ascii="Calibri Light" w:hAnsi="Calibri Light" w:cs="Calibri Light"/>
          <w:b/>
          <w:bCs/>
          <w:i w:val="0"/>
          <w:iCs w:val="0"/>
        </w:rPr>
        <w:t>SZTUKI</w:t>
      </w:r>
      <w:r w:rsidRPr="00DF5A73">
        <w:rPr>
          <w:rFonts w:ascii="Calibri Light" w:hAnsi="Calibri Light" w:cs="Calibri Light"/>
          <w:b/>
          <w:bCs/>
          <w:i w:val="0"/>
          <w:iCs w:val="0"/>
          <w:caps/>
        </w:rPr>
        <w:t xml:space="preserve"> WSPÓŁCZESNEJ</w:t>
      </w:r>
    </w:p>
    <w:p w14:paraId="5C04D1A7" w14:textId="2B0DF6B7" w:rsidR="00C748B7" w:rsidRDefault="00C748B7" w:rsidP="00C748B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SPRAWOZDANIE EKSPLOATACYJN</w:t>
      </w:r>
      <w:r w:rsidR="003A3A14">
        <w:rPr>
          <w:rFonts w:ascii="Calibri Light" w:hAnsi="Calibri Light" w:cs="Calibri Light"/>
          <w:b/>
          <w:bCs/>
        </w:rPr>
        <w:t>O-FINANSOWE</w:t>
      </w:r>
    </w:p>
    <w:p w14:paraId="79BA50BE" w14:textId="7BB87897" w:rsidR="0044260C" w:rsidRDefault="0044260C" w:rsidP="00C748B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od dnia premiery do 16 czerwca 2025</w:t>
      </w:r>
    </w:p>
    <w:p w14:paraId="49F95E86" w14:textId="77777777" w:rsidR="00F708A2" w:rsidRDefault="00F708A2" w:rsidP="00C748B7">
      <w:pPr>
        <w:jc w:val="center"/>
        <w:rPr>
          <w:rFonts w:ascii="Calibri Light" w:hAnsi="Calibri Light" w:cs="Calibri Light"/>
          <w:b/>
          <w:bCs/>
        </w:rPr>
      </w:pPr>
    </w:p>
    <w:p w14:paraId="7EAC2154" w14:textId="77777777" w:rsidR="00F708A2" w:rsidRDefault="00F708A2" w:rsidP="00C748B7">
      <w:pPr>
        <w:jc w:val="center"/>
        <w:rPr>
          <w:rFonts w:ascii="Calibri Light" w:hAnsi="Calibri Light" w:cs="Calibri Light"/>
          <w:b/>
          <w:bCs/>
        </w:rPr>
      </w:pPr>
    </w:p>
    <w:p w14:paraId="2C878DE0" w14:textId="77777777" w:rsidR="00F708A2" w:rsidRDefault="00F708A2" w:rsidP="00C748B7">
      <w:pPr>
        <w:jc w:val="center"/>
        <w:rPr>
          <w:rFonts w:ascii="Calibri Light" w:hAnsi="Calibri Light" w:cs="Calibri Light"/>
          <w:b/>
          <w:bCs/>
        </w:rPr>
      </w:pPr>
    </w:p>
    <w:p w14:paraId="675A95AD" w14:textId="77777777" w:rsidR="00F708A2" w:rsidRDefault="00F708A2" w:rsidP="00C748B7">
      <w:pPr>
        <w:jc w:val="center"/>
        <w:rPr>
          <w:rFonts w:ascii="Calibri Light" w:hAnsi="Calibri Light" w:cs="Calibri Light"/>
          <w:b/>
          <w:bCs/>
        </w:rPr>
      </w:pPr>
    </w:p>
    <w:p w14:paraId="29D65415" w14:textId="77777777" w:rsidR="00C748B7" w:rsidRDefault="00C748B7" w:rsidP="00816B3B">
      <w:pPr>
        <w:rPr>
          <w:rFonts w:ascii="Calibri Light" w:hAnsi="Calibri Light" w:cs="Calibri Light"/>
          <w:b/>
          <w:bCs/>
        </w:rPr>
      </w:pPr>
    </w:p>
    <w:tbl>
      <w:tblPr>
        <w:tblW w:w="932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7"/>
        <w:gridCol w:w="4622"/>
      </w:tblGrid>
      <w:tr w:rsidR="00C748B7" w14:paraId="6E486ECA" w14:textId="77777777" w:rsidTr="00C748B7">
        <w:trPr>
          <w:trHeight w:val="615"/>
        </w:trPr>
        <w:tc>
          <w:tcPr>
            <w:tcW w:w="4707" w:type="dxa"/>
          </w:tcPr>
          <w:p w14:paraId="1E646D4B" w14:textId="77777777" w:rsidR="00C748B7" w:rsidRPr="00DF5A73" w:rsidRDefault="00C748B7" w:rsidP="00C748B7">
            <w:pPr>
              <w:widowControl w:val="0"/>
              <w:snapToGrid w:val="0"/>
              <w:ind w:left="127"/>
              <w:rPr>
                <w:rFonts w:ascii="Calibri Light" w:hAnsi="Calibri Light" w:cs="Calibri Light"/>
                <w:b/>
                <w:caps/>
                <w:sz w:val="20"/>
                <w:szCs w:val="20"/>
              </w:rPr>
            </w:pPr>
          </w:p>
          <w:p w14:paraId="0DC18A8D" w14:textId="77777777" w:rsidR="00C748B7" w:rsidRDefault="00C748B7" w:rsidP="00C748B7">
            <w:pPr>
              <w:widowControl w:val="0"/>
              <w:snapToGrid w:val="0"/>
              <w:ind w:left="127"/>
              <w:rPr>
                <w:rFonts w:ascii="Calibri Light" w:hAnsi="Calibri Light" w:cs="Calibri Light"/>
                <w:b/>
                <w:caps/>
                <w:sz w:val="20"/>
                <w:szCs w:val="20"/>
              </w:rPr>
            </w:pPr>
            <w:r w:rsidRPr="00DF5A73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Tytuł</w:t>
            </w:r>
            <w:r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 xml:space="preserve"> SPEKTAKLU</w:t>
            </w:r>
          </w:p>
          <w:p w14:paraId="54ECEE75" w14:textId="77777777" w:rsidR="00C748B7" w:rsidRDefault="00C748B7" w:rsidP="00C748B7">
            <w:pPr>
              <w:widowControl w:val="0"/>
              <w:snapToGrid w:val="0"/>
              <w:ind w:left="127"/>
              <w:rPr>
                <w:rFonts w:ascii="Calibri Light" w:hAnsi="Calibri Light" w:cs="Calibri Light"/>
                <w:b/>
                <w:caps/>
                <w:sz w:val="20"/>
                <w:szCs w:val="20"/>
              </w:rPr>
            </w:pPr>
          </w:p>
        </w:tc>
        <w:tc>
          <w:tcPr>
            <w:tcW w:w="4622" w:type="dxa"/>
          </w:tcPr>
          <w:p w14:paraId="2084D0ED" w14:textId="77777777" w:rsidR="00C748B7" w:rsidRDefault="00C748B7">
            <w:pPr>
              <w:suppressAutoHyphens w:val="0"/>
              <w:spacing w:after="160" w:line="259" w:lineRule="auto"/>
              <w:rPr>
                <w:rFonts w:ascii="Calibri Light" w:hAnsi="Calibri Light" w:cs="Calibri Light"/>
                <w:b/>
                <w:caps/>
                <w:sz w:val="20"/>
                <w:szCs w:val="20"/>
              </w:rPr>
            </w:pPr>
          </w:p>
          <w:p w14:paraId="224FE672" w14:textId="77777777" w:rsidR="00C748B7" w:rsidRDefault="00C748B7" w:rsidP="00C748B7">
            <w:pPr>
              <w:widowControl w:val="0"/>
              <w:snapToGrid w:val="0"/>
              <w:ind w:left="127"/>
              <w:rPr>
                <w:rFonts w:ascii="Calibri Light" w:hAnsi="Calibri Light" w:cs="Calibri Light"/>
                <w:b/>
                <w:caps/>
                <w:sz w:val="20"/>
                <w:szCs w:val="20"/>
              </w:rPr>
            </w:pPr>
          </w:p>
        </w:tc>
      </w:tr>
      <w:tr w:rsidR="00C748B7" w14:paraId="321BEF55" w14:textId="77777777" w:rsidTr="00C748B7">
        <w:trPr>
          <w:trHeight w:val="347"/>
        </w:trPr>
        <w:tc>
          <w:tcPr>
            <w:tcW w:w="4707" w:type="dxa"/>
          </w:tcPr>
          <w:p w14:paraId="6BCF313E" w14:textId="77777777" w:rsidR="00C748B7" w:rsidRDefault="00C748B7" w:rsidP="00C748B7">
            <w:pPr>
              <w:widowControl w:val="0"/>
              <w:snapToGrid w:val="0"/>
              <w:ind w:left="127"/>
              <w:rPr>
                <w:rFonts w:ascii="Calibri Light" w:hAnsi="Calibri Light" w:cs="Calibri Light"/>
                <w:b/>
                <w:caps/>
                <w:sz w:val="20"/>
                <w:szCs w:val="20"/>
              </w:rPr>
            </w:pPr>
          </w:p>
          <w:p w14:paraId="06A10D17" w14:textId="77777777" w:rsidR="00C748B7" w:rsidRDefault="00C748B7" w:rsidP="00C748B7">
            <w:pPr>
              <w:widowControl w:val="0"/>
              <w:snapToGrid w:val="0"/>
              <w:rPr>
                <w:rFonts w:ascii="Calibri Light" w:hAnsi="Calibri Light" w:cs="Calibri Light"/>
                <w:b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 xml:space="preserve">   DATA PREMIERY</w:t>
            </w:r>
          </w:p>
          <w:p w14:paraId="6B7FDEAE" w14:textId="77777777" w:rsidR="00C748B7" w:rsidRPr="00DF5A73" w:rsidRDefault="00C748B7" w:rsidP="00C748B7">
            <w:pPr>
              <w:widowControl w:val="0"/>
              <w:snapToGrid w:val="0"/>
              <w:ind w:left="127"/>
              <w:rPr>
                <w:rFonts w:ascii="Calibri Light" w:hAnsi="Calibri Light" w:cs="Calibri Light"/>
                <w:b/>
                <w:caps/>
                <w:sz w:val="20"/>
                <w:szCs w:val="20"/>
              </w:rPr>
            </w:pPr>
          </w:p>
        </w:tc>
        <w:tc>
          <w:tcPr>
            <w:tcW w:w="4622" w:type="dxa"/>
          </w:tcPr>
          <w:p w14:paraId="238EA350" w14:textId="77777777" w:rsidR="00C748B7" w:rsidRDefault="00C748B7" w:rsidP="00C748B7">
            <w:pPr>
              <w:widowControl w:val="0"/>
              <w:snapToGrid w:val="0"/>
              <w:ind w:left="127"/>
              <w:rPr>
                <w:rFonts w:ascii="Calibri Light" w:hAnsi="Calibri Light" w:cs="Calibri Light"/>
                <w:b/>
                <w:caps/>
                <w:sz w:val="20"/>
                <w:szCs w:val="20"/>
              </w:rPr>
            </w:pPr>
          </w:p>
        </w:tc>
      </w:tr>
      <w:tr w:rsidR="00C748B7" w14:paraId="1ADF3A9C" w14:textId="77777777" w:rsidTr="00C748B7">
        <w:trPr>
          <w:trHeight w:val="612"/>
        </w:trPr>
        <w:tc>
          <w:tcPr>
            <w:tcW w:w="4707" w:type="dxa"/>
          </w:tcPr>
          <w:p w14:paraId="063F3EDC" w14:textId="5220118F" w:rsidR="00C748B7" w:rsidRPr="00DF5A73" w:rsidRDefault="00C748B7" w:rsidP="0044260C">
            <w:pPr>
              <w:widowControl w:val="0"/>
              <w:snapToGrid w:val="0"/>
              <w:ind w:left="127"/>
              <w:rPr>
                <w:rFonts w:ascii="Calibri Light" w:hAnsi="Calibri Light" w:cs="Calibri Light"/>
                <w:b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 xml:space="preserve">LICZBA ZAGRANYCH </w:t>
            </w:r>
            <w:r w:rsidR="0044260C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SPEKTAKLI</w:t>
            </w:r>
            <w:r w:rsidR="0044260C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br/>
              <w:t>OD DNIA PREMIERY DO 16</w:t>
            </w:r>
            <w:r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 xml:space="preserve"> CZERWCA 202</w:t>
            </w:r>
            <w:r w:rsidR="0044260C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5</w:t>
            </w:r>
            <w:r w:rsidR="00816B3B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4622" w:type="dxa"/>
          </w:tcPr>
          <w:p w14:paraId="096F4F2B" w14:textId="77777777" w:rsidR="00C748B7" w:rsidRDefault="00816B3B" w:rsidP="00C748B7">
            <w:pPr>
              <w:widowControl w:val="0"/>
              <w:snapToGrid w:val="0"/>
              <w:ind w:left="127"/>
              <w:rPr>
                <w:rFonts w:ascii="Calibri Light" w:hAnsi="Calibri Light" w:cs="Calibri Light"/>
                <w:b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w siedzibie teatru:</w:t>
            </w:r>
            <w:r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br/>
              <w:t>Poza siedzibą teatru:</w:t>
            </w:r>
          </w:p>
          <w:p w14:paraId="0E3CCE49" w14:textId="77777777" w:rsidR="00816B3B" w:rsidRDefault="00816B3B" w:rsidP="00C748B7">
            <w:pPr>
              <w:widowControl w:val="0"/>
              <w:snapToGrid w:val="0"/>
              <w:ind w:left="127"/>
              <w:rPr>
                <w:rFonts w:ascii="Calibri Light" w:hAnsi="Calibri Light" w:cs="Calibri Light"/>
                <w:b/>
                <w:caps/>
                <w:sz w:val="20"/>
                <w:szCs w:val="20"/>
              </w:rPr>
            </w:pPr>
          </w:p>
          <w:p w14:paraId="435B2675" w14:textId="38C37DD4" w:rsidR="00816B3B" w:rsidRDefault="00816B3B" w:rsidP="00C748B7">
            <w:pPr>
              <w:widowControl w:val="0"/>
              <w:snapToGrid w:val="0"/>
              <w:ind w:left="127"/>
              <w:rPr>
                <w:rFonts w:ascii="Calibri Light" w:hAnsi="Calibri Light" w:cs="Calibri Light"/>
                <w:b/>
                <w:cap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w sumie:</w:t>
            </w:r>
          </w:p>
        </w:tc>
      </w:tr>
    </w:tbl>
    <w:p w14:paraId="5EB6C86B" w14:textId="77777777" w:rsidR="00C748B7" w:rsidRDefault="00C748B7" w:rsidP="00C748B7">
      <w:pPr>
        <w:pStyle w:val="Tekstpodstawowywcity"/>
        <w:rPr>
          <w:rFonts w:ascii="Calibri" w:hAnsi="Calibri"/>
          <w:sz w:val="20"/>
        </w:rPr>
      </w:pPr>
    </w:p>
    <w:p w14:paraId="247FF76F" w14:textId="77777777" w:rsidR="00F708A2" w:rsidRDefault="00F708A2" w:rsidP="00C748B7">
      <w:pPr>
        <w:pStyle w:val="Tekstpodstawowywcity"/>
        <w:rPr>
          <w:rFonts w:ascii="Calibri" w:hAnsi="Calibri"/>
          <w:sz w:val="20"/>
        </w:rPr>
      </w:pPr>
    </w:p>
    <w:p w14:paraId="5C44343D" w14:textId="77777777" w:rsidR="00F708A2" w:rsidRDefault="00F708A2" w:rsidP="00C748B7">
      <w:pPr>
        <w:pStyle w:val="Tekstpodstawowywcity"/>
        <w:rPr>
          <w:rFonts w:ascii="Calibri" w:hAnsi="Calibri"/>
          <w:sz w:val="20"/>
        </w:rPr>
      </w:pPr>
    </w:p>
    <w:p w14:paraId="3F94FCF9" w14:textId="77777777" w:rsidR="00F708A2" w:rsidRDefault="00F708A2" w:rsidP="00C748B7">
      <w:pPr>
        <w:pStyle w:val="Tekstpodstawowywcity"/>
        <w:rPr>
          <w:rFonts w:ascii="Calibri" w:hAnsi="Calibri"/>
          <w:sz w:val="20"/>
        </w:rPr>
      </w:pPr>
    </w:p>
    <w:p w14:paraId="51B9BD1D" w14:textId="77777777" w:rsidR="00F708A2" w:rsidRDefault="00F708A2" w:rsidP="00C748B7">
      <w:pPr>
        <w:pStyle w:val="Tekstpodstawowywcity"/>
        <w:rPr>
          <w:rFonts w:ascii="Calibri" w:hAnsi="Calibri"/>
          <w:sz w:val="20"/>
        </w:rPr>
      </w:pPr>
    </w:p>
    <w:p w14:paraId="5D98E783" w14:textId="77777777" w:rsidR="00F708A2" w:rsidRDefault="00F708A2" w:rsidP="00C748B7">
      <w:pPr>
        <w:pStyle w:val="Tekstpodstawowywcity"/>
        <w:rPr>
          <w:rFonts w:ascii="Calibri" w:hAnsi="Calibri"/>
          <w:sz w:val="20"/>
        </w:rPr>
      </w:pPr>
    </w:p>
    <w:p w14:paraId="4DF66E98" w14:textId="77777777" w:rsidR="00F708A2" w:rsidRDefault="00F708A2" w:rsidP="00C748B7">
      <w:pPr>
        <w:pStyle w:val="Tekstpodstawowywcity"/>
        <w:rPr>
          <w:rFonts w:ascii="Calibri" w:hAnsi="Calibri"/>
          <w:sz w:val="20"/>
        </w:rPr>
      </w:pPr>
      <w:bookmarkStart w:id="0" w:name="_GoBack"/>
      <w:bookmarkEnd w:id="0"/>
    </w:p>
    <w:tbl>
      <w:tblPr>
        <w:tblW w:w="10500" w:type="dxa"/>
        <w:tblInd w:w="-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4534"/>
        <w:gridCol w:w="3139"/>
      </w:tblGrid>
      <w:tr w:rsidR="00C748B7" w14:paraId="558D36AF" w14:textId="77777777" w:rsidTr="00C748B7">
        <w:trPr>
          <w:cantSplit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3920E" w14:textId="77777777" w:rsidR="00C748B7" w:rsidRDefault="00C748B7" w:rsidP="0070571A">
            <w:pPr>
              <w:widowControl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left w:val="single" w:sz="4" w:space="0" w:color="000000"/>
            </w:tcBorders>
            <w:shd w:val="clear" w:color="auto" w:fill="auto"/>
          </w:tcPr>
          <w:p w14:paraId="4676ED1D" w14:textId="77777777" w:rsidR="00C748B7" w:rsidRDefault="00C748B7" w:rsidP="0070571A">
            <w:pPr>
              <w:widowControl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Podpisy i pieczątki osób upoważnionych</w:t>
            </w:r>
          </w:p>
          <w:p w14:paraId="5B735D0E" w14:textId="77777777" w:rsidR="00C748B7" w:rsidRDefault="00C748B7" w:rsidP="0070571A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3C5D506" w14:textId="77777777" w:rsidR="00C748B7" w:rsidRDefault="00C748B7" w:rsidP="0070571A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78A3973" w14:textId="77777777" w:rsidR="00C748B7" w:rsidRDefault="00C748B7" w:rsidP="0070571A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CCAA467" w14:textId="77777777" w:rsidR="00C748B7" w:rsidRDefault="00C748B7" w:rsidP="0070571A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Data......................................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E306" w14:textId="77777777" w:rsidR="00C748B7" w:rsidRDefault="00C748B7" w:rsidP="0070571A">
            <w:pPr>
              <w:widowControl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A3F54B0" w14:textId="77777777" w:rsidR="00C748B7" w:rsidRDefault="00C748B7" w:rsidP="0070571A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AA0D946" w14:textId="77777777" w:rsidR="00C748B7" w:rsidRDefault="00C748B7" w:rsidP="0070571A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7BC3DA7" w14:textId="77777777" w:rsidR="00C748B7" w:rsidRDefault="00C748B7" w:rsidP="0070571A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B9606BC" w14:textId="77777777" w:rsidR="00C748B7" w:rsidRDefault="00C748B7" w:rsidP="0070571A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BA763A2" w14:textId="77777777" w:rsidR="005122E7" w:rsidRDefault="005122E7"/>
    <w:p w14:paraId="265C6E57" w14:textId="423EB93D" w:rsidR="0006784F" w:rsidRPr="0006784F" w:rsidRDefault="0006784F">
      <w:pPr>
        <w:rPr>
          <w:rFonts w:asciiTheme="majorHAnsi" w:hAnsiTheme="majorHAnsi" w:cstheme="majorHAnsi"/>
          <w:u w:val="single"/>
        </w:rPr>
      </w:pPr>
      <w:r w:rsidRPr="0006784F">
        <w:rPr>
          <w:rFonts w:asciiTheme="majorHAnsi" w:hAnsiTheme="majorHAnsi" w:cstheme="majorHAnsi"/>
          <w:u w:val="single"/>
        </w:rPr>
        <w:t xml:space="preserve">SPRAWOZDANIE NALEŻY PRZESŁAĆ W </w:t>
      </w:r>
      <w:r>
        <w:rPr>
          <w:rFonts w:asciiTheme="majorHAnsi" w:hAnsiTheme="majorHAnsi" w:cstheme="majorHAnsi"/>
          <w:u w:val="single"/>
        </w:rPr>
        <w:t>NIEPRZEKRECZALNYM TERMINIE DO 17</w:t>
      </w:r>
      <w:r w:rsidRPr="0006784F">
        <w:rPr>
          <w:rFonts w:asciiTheme="majorHAnsi" w:hAnsiTheme="majorHAnsi" w:cstheme="majorHAnsi"/>
          <w:u w:val="single"/>
        </w:rPr>
        <w:t xml:space="preserve"> CZERWCA 2025 W FORMIE ELEKTRONICZNEJ NA ADRES WSPOLCZESNA@INSTYTUT-TEATRALNY.PL</w:t>
      </w:r>
    </w:p>
    <w:sectPr w:rsidR="0006784F" w:rsidRPr="0006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B7"/>
    <w:rsid w:val="0006784F"/>
    <w:rsid w:val="00357F71"/>
    <w:rsid w:val="003A3A14"/>
    <w:rsid w:val="0044260C"/>
    <w:rsid w:val="005122E7"/>
    <w:rsid w:val="006E69DB"/>
    <w:rsid w:val="00816B3B"/>
    <w:rsid w:val="008A5ACD"/>
    <w:rsid w:val="009401AA"/>
    <w:rsid w:val="00C748B7"/>
    <w:rsid w:val="00EC3E0C"/>
    <w:rsid w:val="00F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8EF9"/>
  <w15:chartTrackingRefBased/>
  <w15:docId w15:val="{03D83E0E-1BCD-4B2C-A9C9-16C97A3F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748B7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C748B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748B7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48B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748B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748B7"/>
    <w:rPr>
      <w:rFonts w:ascii="Arial" w:eastAsia="Times New Roman" w:hAnsi="Arial" w:cs="Times New Roman"/>
      <w:b/>
      <w:bCs/>
      <w:sz w:val="16"/>
      <w:szCs w:val="24"/>
      <w:lang w:eastAsia="ar-SA"/>
    </w:rPr>
  </w:style>
  <w:style w:type="paragraph" w:customStyle="1" w:styleId="Legenda1">
    <w:name w:val="Legenda1"/>
    <w:basedOn w:val="Normalny"/>
    <w:next w:val="Normalny"/>
    <w:rsid w:val="00C748B7"/>
    <w:pPr>
      <w:ind w:left="4248" w:firstLine="708"/>
      <w:jc w:val="center"/>
    </w:pPr>
    <w:rPr>
      <w:b/>
      <w:caps/>
    </w:rPr>
  </w:style>
  <w:style w:type="paragraph" w:customStyle="1" w:styleId="Default">
    <w:name w:val="Default"/>
    <w:rsid w:val="00C74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748B7"/>
    <w:pPr>
      <w:ind w:left="360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48B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A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A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F431-AC88-4553-9D8B-CA873042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Stępkowska</dc:creator>
  <cp:keywords/>
  <dc:description/>
  <cp:lastModifiedBy>Maria Stępkowska</cp:lastModifiedBy>
  <cp:revision>4</cp:revision>
  <cp:lastPrinted>2019-07-31T13:37:00Z</cp:lastPrinted>
  <dcterms:created xsi:type="dcterms:W3CDTF">2024-07-09T15:50:00Z</dcterms:created>
  <dcterms:modified xsi:type="dcterms:W3CDTF">2024-07-15T12:16:00Z</dcterms:modified>
</cp:coreProperties>
</file>